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Pr="002A3EE6" w:rsidRDefault="009F6AEE" w:rsidP="009F6AEE">
      <w:pPr>
        <w:pStyle w:val="NormalWeb"/>
        <w:rPr>
          <w:b/>
        </w:rPr>
      </w:pPr>
      <w:r w:rsidRPr="002A3EE6">
        <w:rPr>
          <w:b/>
        </w:rPr>
        <w:t xml:space="preserve">NOTICIAS </w:t>
      </w:r>
      <w:r w:rsidR="00EE6E0F">
        <w:rPr>
          <w:b/>
        </w:rPr>
        <w:t>22-04</w:t>
      </w:r>
      <w:r w:rsidR="00D20ED6">
        <w:rPr>
          <w:b/>
        </w:rPr>
        <w:t>-2021</w:t>
      </w:r>
    </w:p>
    <w:p w:rsidR="00AB60A2" w:rsidRPr="009E0079" w:rsidRDefault="009F6AEE" w:rsidP="00CC312D">
      <w:pPr>
        <w:pStyle w:val="NormalWeb"/>
        <w:jc w:val="both"/>
        <w:rPr>
          <w:rFonts w:ascii="Arial" w:hAnsi="Arial" w:cs="Arial"/>
        </w:rPr>
      </w:pPr>
      <w:r w:rsidRPr="008838A4">
        <w:rPr>
          <w:rFonts w:ascii="Arial" w:hAnsi="Arial" w:cs="Arial"/>
        </w:rPr>
        <w:br/>
      </w:r>
      <w:r w:rsidRPr="008838A4">
        <w:rPr>
          <w:rFonts w:ascii="Arial" w:hAnsi="Arial" w:cs="Arial"/>
        </w:rPr>
        <w:br/>
      </w:r>
      <w:r w:rsidR="00EE6E0F">
        <w:rPr>
          <w:rFonts w:ascii="Arial" w:hAnsi="Arial" w:cs="Arial"/>
        </w:rPr>
        <w:t>¡Feliz Día de la Tierra 2021!</w:t>
      </w:r>
    </w:p>
    <w:p w:rsidR="009E0079" w:rsidRDefault="009E0079" w:rsidP="00AA55A9">
      <w:pPr>
        <w:pStyle w:val="NormalWeb"/>
        <w:tabs>
          <w:tab w:val="right" w:pos="9972"/>
        </w:tabs>
        <w:jc w:val="both"/>
        <w:rPr>
          <w:rFonts w:ascii="Arial" w:hAnsi="Arial" w:cs="Arial"/>
        </w:rPr>
      </w:pPr>
    </w:p>
    <w:p w:rsidR="00741C58" w:rsidRPr="009E0079" w:rsidRDefault="00491C77" w:rsidP="00AA55A9">
      <w:pPr>
        <w:pStyle w:val="NormalWeb"/>
        <w:tabs>
          <w:tab w:val="right" w:pos="9972"/>
        </w:tabs>
        <w:jc w:val="both"/>
        <w:rPr>
          <w:rFonts w:ascii="Arial" w:hAnsi="Arial" w:cs="Arial"/>
        </w:rPr>
      </w:pPr>
      <w:r>
        <w:rPr>
          <w:rFonts w:ascii="Arial" w:hAnsi="Arial" w:cs="Arial"/>
        </w:rPr>
        <w:t xml:space="preserve">La normalidad </w:t>
      </w:r>
      <w:r w:rsidR="009709C4">
        <w:rPr>
          <w:rFonts w:ascii="Arial" w:hAnsi="Arial" w:cs="Arial"/>
        </w:rPr>
        <w:t xml:space="preserve">llega también, </w:t>
      </w:r>
      <w:r>
        <w:rPr>
          <w:rFonts w:ascii="Arial" w:hAnsi="Arial" w:cs="Arial"/>
        </w:rPr>
        <w:t>poco a poco</w:t>
      </w:r>
      <w:r w:rsidR="009709C4">
        <w:rPr>
          <w:rFonts w:ascii="Arial" w:hAnsi="Arial" w:cs="Arial"/>
        </w:rPr>
        <w:t>,</w:t>
      </w:r>
      <w:r>
        <w:rPr>
          <w:rFonts w:ascii="Arial" w:hAnsi="Arial" w:cs="Arial"/>
        </w:rPr>
        <w:t xml:space="preserve"> a los institutos y se retoman actividades vedadas hasta hace </w:t>
      </w:r>
      <w:r w:rsidR="009709C4">
        <w:rPr>
          <w:rFonts w:ascii="Arial" w:hAnsi="Arial" w:cs="Arial"/>
        </w:rPr>
        <w:t>unos días</w:t>
      </w:r>
      <w:r>
        <w:rPr>
          <w:rFonts w:ascii="Arial" w:hAnsi="Arial" w:cs="Arial"/>
        </w:rPr>
        <w:t>. Y muestra de esta activi</w:t>
      </w:r>
      <w:r w:rsidR="009709C4">
        <w:rPr>
          <w:rFonts w:ascii="Arial" w:hAnsi="Arial" w:cs="Arial"/>
        </w:rPr>
        <w:t>dad es la que os paso a relatar.</w:t>
      </w:r>
    </w:p>
    <w:p w:rsidR="00EE6E0F" w:rsidRDefault="00952FDD" w:rsidP="00AA55A9">
      <w:pPr>
        <w:pStyle w:val="NormalWeb"/>
        <w:tabs>
          <w:tab w:val="right" w:pos="9972"/>
        </w:tabs>
        <w:jc w:val="both"/>
        <w:rPr>
          <w:rFonts w:ascii="Arial" w:hAnsi="Arial" w:cs="Arial"/>
        </w:rPr>
      </w:pPr>
      <w:r>
        <w:rPr>
          <w:rFonts w:ascii="Arial" w:hAnsi="Arial" w:cs="Arial"/>
        </w:rPr>
        <w:t>Nuestros compañeros del IES Cardenal López de Mendoza,</w:t>
      </w:r>
      <w:r w:rsidR="009709C4">
        <w:rPr>
          <w:rFonts w:ascii="Arial" w:hAnsi="Arial" w:cs="Arial"/>
        </w:rPr>
        <w:t xml:space="preserve"> de Burgos, Mª Luz García Parra</w:t>
      </w:r>
      <w:r>
        <w:rPr>
          <w:rFonts w:ascii="Arial" w:hAnsi="Arial" w:cs="Arial"/>
        </w:rPr>
        <w:t xml:space="preserve"> Directora del instituto, </w:t>
      </w:r>
      <w:r w:rsidR="009709C4">
        <w:rPr>
          <w:rFonts w:ascii="Arial" w:hAnsi="Arial" w:cs="Arial"/>
        </w:rPr>
        <w:t xml:space="preserve">y Emilio Serrano Gómez, </w:t>
      </w:r>
      <w:r>
        <w:rPr>
          <w:rFonts w:ascii="Arial" w:hAnsi="Arial" w:cs="Arial"/>
        </w:rPr>
        <w:t xml:space="preserve">nos envían información sobre los eventos que están llevando a cabo con motivo de la celebración del </w:t>
      </w:r>
      <w:r w:rsidRPr="00952FDD">
        <w:rPr>
          <w:rFonts w:ascii="Arial" w:hAnsi="Arial" w:cs="Arial"/>
        </w:rPr>
        <w:t>175 aniversario Cardenal López de Mendoza</w:t>
      </w:r>
      <w:r>
        <w:rPr>
          <w:rFonts w:ascii="Arial" w:hAnsi="Arial" w:cs="Arial"/>
        </w:rPr>
        <w:t>.</w:t>
      </w:r>
    </w:p>
    <w:p w:rsidR="00952FDD" w:rsidRDefault="00952FDD" w:rsidP="00AA55A9">
      <w:pPr>
        <w:pStyle w:val="NormalWeb"/>
        <w:tabs>
          <w:tab w:val="right" w:pos="9972"/>
        </w:tabs>
        <w:jc w:val="both"/>
        <w:rPr>
          <w:rFonts w:ascii="Arial" w:hAnsi="Arial" w:cs="Arial"/>
        </w:rPr>
      </w:pPr>
      <w:r>
        <w:rPr>
          <w:rFonts w:ascii="Arial" w:hAnsi="Arial" w:cs="Arial"/>
        </w:rPr>
        <w:t>Entre los actos, destacar la “</w:t>
      </w:r>
      <w:r w:rsidR="00B038A1" w:rsidRPr="00B038A1">
        <w:rPr>
          <w:rFonts w:ascii="Arial" w:hAnsi="Arial" w:cs="Arial"/>
        </w:rPr>
        <w:t>Exposición Lecciones de Historia Natural II</w:t>
      </w:r>
      <w:r>
        <w:rPr>
          <w:rFonts w:ascii="Arial" w:hAnsi="Arial" w:cs="Arial"/>
        </w:rPr>
        <w:t>” en el</w:t>
      </w:r>
      <w:r w:rsidR="00B038A1" w:rsidRPr="00B038A1">
        <w:rPr>
          <w:rFonts w:ascii="Arial" w:hAnsi="Arial" w:cs="Arial"/>
        </w:rPr>
        <w:t xml:space="preserve"> Monasterio de San Juan</w:t>
      </w:r>
      <w:r>
        <w:rPr>
          <w:rFonts w:ascii="Arial" w:hAnsi="Arial" w:cs="Arial"/>
        </w:rPr>
        <w:t>. El pasado</w:t>
      </w:r>
      <w:r w:rsidR="00EE6E0F" w:rsidRPr="00EE6E0F">
        <w:rPr>
          <w:rFonts w:ascii="Arial" w:hAnsi="Arial" w:cs="Arial"/>
        </w:rPr>
        <w:t xml:space="preserve"> </w:t>
      </w:r>
      <w:r>
        <w:rPr>
          <w:rFonts w:ascii="Arial" w:hAnsi="Arial" w:cs="Arial"/>
        </w:rPr>
        <w:t xml:space="preserve">el </w:t>
      </w:r>
      <w:r w:rsidR="00EE6E0F" w:rsidRPr="00EE6E0F">
        <w:rPr>
          <w:rFonts w:ascii="Arial" w:hAnsi="Arial" w:cs="Arial"/>
        </w:rPr>
        <w:t xml:space="preserve">día 8 de abril, </w:t>
      </w:r>
      <w:proofErr w:type="gramStart"/>
      <w:r>
        <w:rPr>
          <w:rFonts w:ascii="Arial" w:hAnsi="Arial" w:cs="Arial"/>
        </w:rPr>
        <w:t>inauguraron</w:t>
      </w:r>
      <w:proofErr w:type="gramEnd"/>
      <w:r>
        <w:rPr>
          <w:rFonts w:ascii="Arial" w:hAnsi="Arial" w:cs="Arial"/>
        </w:rPr>
        <w:t xml:space="preserve"> </w:t>
      </w:r>
      <w:r w:rsidR="00EE6E0F" w:rsidRPr="00EE6E0F">
        <w:rPr>
          <w:rFonts w:ascii="Arial" w:hAnsi="Arial" w:cs="Arial"/>
        </w:rPr>
        <w:t xml:space="preserve">en la Sala de Exposiciones Municipal del </w:t>
      </w:r>
      <w:r>
        <w:rPr>
          <w:rFonts w:ascii="Arial" w:hAnsi="Arial" w:cs="Arial"/>
        </w:rPr>
        <w:t>Monasterio de San Juan,</w:t>
      </w:r>
      <w:r w:rsidR="00EE6E0F" w:rsidRPr="00EE6E0F">
        <w:rPr>
          <w:rFonts w:ascii="Arial" w:hAnsi="Arial" w:cs="Arial"/>
        </w:rPr>
        <w:t xml:space="preserve"> una exposici</w:t>
      </w:r>
      <w:r>
        <w:rPr>
          <w:rFonts w:ascii="Arial" w:hAnsi="Arial" w:cs="Arial"/>
        </w:rPr>
        <w:t>ón de parte de las maquetas de a</w:t>
      </w:r>
      <w:r w:rsidR="00EE6E0F" w:rsidRPr="00EE6E0F">
        <w:rPr>
          <w:rFonts w:ascii="Arial" w:hAnsi="Arial" w:cs="Arial"/>
        </w:rPr>
        <w:t>natomía vegetal,</w:t>
      </w:r>
      <w:r>
        <w:rPr>
          <w:rFonts w:ascii="Arial" w:hAnsi="Arial" w:cs="Arial"/>
        </w:rPr>
        <w:t xml:space="preserve"> animal y humana que conservan</w:t>
      </w:r>
      <w:r w:rsidR="00EE6E0F" w:rsidRPr="00EE6E0F">
        <w:rPr>
          <w:rFonts w:ascii="Arial" w:hAnsi="Arial" w:cs="Arial"/>
        </w:rPr>
        <w:t xml:space="preserve"> en el Museo</w:t>
      </w:r>
      <w:r>
        <w:rPr>
          <w:rFonts w:ascii="Arial" w:hAnsi="Arial" w:cs="Arial"/>
        </w:rPr>
        <w:t xml:space="preserve"> del Instituto</w:t>
      </w:r>
      <w:r w:rsidR="00EE6E0F" w:rsidRPr="00EE6E0F">
        <w:rPr>
          <w:rFonts w:ascii="Arial" w:hAnsi="Arial" w:cs="Arial"/>
        </w:rPr>
        <w:t xml:space="preserve">. La muestra se acompaña, además, de 40 fotografías  hechas en el Museo por dos tituladas en Bellas Artes. </w:t>
      </w:r>
    </w:p>
    <w:p w:rsidR="00EE6E0F" w:rsidRDefault="00EE6E0F" w:rsidP="00AA55A9">
      <w:pPr>
        <w:pStyle w:val="NormalWeb"/>
        <w:tabs>
          <w:tab w:val="right" w:pos="9972"/>
        </w:tabs>
        <w:jc w:val="both"/>
        <w:rPr>
          <w:rFonts w:ascii="Arial" w:hAnsi="Arial" w:cs="Arial"/>
        </w:rPr>
      </w:pPr>
      <w:r>
        <w:rPr>
          <w:rFonts w:ascii="Arial" w:hAnsi="Arial" w:cs="Arial"/>
        </w:rPr>
        <w:t>Enlace cartel</w:t>
      </w:r>
      <w:r w:rsidR="00952FDD">
        <w:rPr>
          <w:rFonts w:ascii="Arial" w:hAnsi="Arial" w:cs="Arial"/>
        </w:rPr>
        <w:t xml:space="preserve"> anunciador</w:t>
      </w:r>
      <w:r>
        <w:rPr>
          <w:rFonts w:ascii="Arial" w:hAnsi="Arial" w:cs="Arial"/>
        </w:rPr>
        <w:t>:</w:t>
      </w:r>
    </w:p>
    <w:p w:rsidR="00EE6E0F" w:rsidRDefault="00EE6E0F" w:rsidP="00AA55A9">
      <w:pPr>
        <w:pStyle w:val="NormalWeb"/>
        <w:tabs>
          <w:tab w:val="right" w:pos="9972"/>
        </w:tabs>
        <w:jc w:val="both"/>
        <w:rPr>
          <w:rFonts w:ascii="Arial" w:hAnsi="Arial" w:cs="Arial"/>
        </w:rPr>
      </w:pPr>
      <w:hyperlink r:id="rId8" w:history="1">
        <w:r w:rsidRPr="008A6A13">
          <w:rPr>
            <w:rStyle w:val="Hipervnculo"/>
            <w:rFonts w:ascii="Arial" w:hAnsi="Arial" w:cs="Arial"/>
          </w:rPr>
          <w:t>https://drive.google.com/file/d/1osItsRX</w:t>
        </w:r>
        <w:r w:rsidRPr="008A6A13">
          <w:rPr>
            <w:rStyle w:val="Hipervnculo"/>
            <w:rFonts w:ascii="Arial" w:hAnsi="Arial" w:cs="Arial"/>
          </w:rPr>
          <w:t>d</w:t>
        </w:r>
        <w:r w:rsidRPr="008A6A13">
          <w:rPr>
            <w:rStyle w:val="Hipervnculo"/>
            <w:rFonts w:ascii="Arial" w:hAnsi="Arial" w:cs="Arial"/>
          </w:rPr>
          <w:t>_TmkZAsbXQOdLKwhWaqBXAue/view?usp=sharing</w:t>
        </w:r>
      </w:hyperlink>
    </w:p>
    <w:p w:rsidR="00EE6E0F" w:rsidRDefault="00EE6E0F" w:rsidP="00AA55A9">
      <w:pPr>
        <w:pStyle w:val="NormalWeb"/>
        <w:tabs>
          <w:tab w:val="right" w:pos="9972"/>
        </w:tabs>
        <w:jc w:val="both"/>
        <w:rPr>
          <w:rFonts w:ascii="Arial" w:hAnsi="Arial" w:cs="Arial"/>
        </w:rPr>
      </w:pPr>
    </w:p>
    <w:p w:rsidR="00EE6E0F" w:rsidRDefault="00EE6E0F" w:rsidP="00AA55A9">
      <w:pPr>
        <w:pStyle w:val="NormalWeb"/>
        <w:tabs>
          <w:tab w:val="right" w:pos="9972"/>
        </w:tabs>
        <w:jc w:val="both"/>
        <w:rPr>
          <w:rFonts w:ascii="Arial" w:hAnsi="Arial" w:cs="Arial"/>
        </w:rPr>
      </w:pPr>
      <w:r>
        <w:rPr>
          <w:rFonts w:ascii="Arial" w:hAnsi="Arial" w:cs="Arial"/>
        </w:rPr>
        <w:t>Enlace</w:t>
      </w:r>
      <w:r w:rsidR="00B038A1">
        <w:rPr>
          <w:rFonts w:ascii="Arial" w:hAnsi="Arial" w:cs="Arial"/>
        </w:rPr>
        <w:t>s</w:t>
      </w:r>
      <w:r>
        <w:rPr>
          <w:rFonts w:ascii="Arial" w:hAnsi="Arial" w:cs="Arial"/>
        </w:rPr>
        <w:t xml:space="preserve"> </w:t>
      </w:r>
      <w:r w:rsidR="00952FDD">
        <w:rPr>
          <w:rFonts w:ascii="Arial" w:hAnsi="Arial" w:cs="Arial"/>
        </w:rPr>
        <w:t xml:space="preserve">a </w:t>
      </w:r>
      <w:r>
        <w:rPr>
          <w:rFonts w:ascii="Arial" w:hAnsi="Arial" w:cs="Arial"/>
        </w:rPr>
        <w:t>noticias en medios de comunicación:</w:t>
      </w:r>
    </w:p>
    <w:p w:rsidR="00EE6E0F" w:rsidRDefault="00EE6E0F" w:rsidP="00AA55A9">
      <w:pPr>
        <w:pStyle w:val="NormalWeb"/>
        <w:tabs>
          <w:tab w:val="right" w:pos="9972"/>
        </w:tabs>
        <w:jc w:val="both"/>
        <w:rPr>
          <w:rFonts w:ascii="Arial" w:hAnsi="Arial" w:cs="Arial"/>
        </w:rPr>
      </w:pPr>
      <w:hyperlink r:id="rId9" w:history="1">
        <w:r w:rsidRPr="008A6A13">
          <w:rPr>
            <w:rStyle w:val="Hipervnculo"/>
            <w:rFonts w:ascii="Arial" w:hAnsi="Arial" w:cs="Arial"/>
          </w:rPr>
          <w:t>https://drive.google.com/file/d/1d5dm2U2s1</w:t>
        </w:r>
        <w:r w:rsidRPr="008A6A13">
          <w:rPr>
            <w:rStyle w:val="Hipervnculo"/>
            <w:rFonts w:ascii="Arial" w:hAnsi="Arial" w:cs="Arial"/>
          </w:rPr>
          <w:t>S</w:t>
        </w:r>
        <w:r w:rsidRPr="008A6A13">
          <w:rPr>
            <w:rStyle w:val="Hipervnculo"/>
            <w:rFonts w:ascii="Arial" w:hAnsi="Arial" w:cs="Arial"/>
          </w:rPr>
          <w:t>T9gtTN2fa3ZBEWQSZgAG16/view?usp=sharing</w:t>
        </w:r>
      </w:hyperlink>
    </w:p>
    <w:p w:rsidR="00B038A1" w:rsidRDefault="00B038A1" w:rsidP="00AA55A9">
      <w:pPr>
        <w:pStyle w:val="NormalWeb"/>
        <w:tabs>
          <w:tab w:val="right" w:pos="9972"/>
        </w:tabs>
        <w:jc w:val="both"/>
        <w:rPr>
          <w:rFonts w:ascii="Arial" w:hAnsi="Arial" w:cs="Arial"/>
        </w:rPr>
      </w:pPr>
      <w:hyperlink r:id="rId10" w:history="1">
        <w:r w:rsidRPr="008A6A13">
          <w:rPr>
            <w:rStyle w:val="Hipervnculo"/>
            <w:rFonts w:ascii="Arial" w:hAnsi="Arial" w:cs="Arial"/>
          </w:rPr>
          <w:t>https://drive.google.com/file/d/1B</w:t>
        </w:r>
        <w:r w:rsidRPr="008A6A13">
          <w:rPr>
            <w:rStyle w:val="Hipervnculo"/>
            <w:rFonts w:ascii="Arial" w:hAnsi="Arial" w:cs="Arial"/>
          </w:rPr>
          <w:t>2</w:t>
        </w:r>
        <w:r w:rsidRPr="008A6A13">
          <w:rPr>
            <w:rStyle w:val="Hipervnculo"/>
            <w:rFonts w:ascii="Arial" w:hAnsi="Arial" w:cs="Arial"/>
          </w:rPr>
          <w:t>D0xfKeAUFXZ-aWlC2AuJQf0N_WY9PR/view?usp=sharing</w:t>
        </w:r>
      </w:hyperlink>
    </w:p>
    <w:p w:rsidR="00EE6E0F" w:rsidRDefault="00EE6E0F" w:rsidP="00AA55A9">
      <w:pPr>
        <w:pStyle w:val="NormalWeb"/>
        <w:tabs>
          <w:tab w:val="right" w:pos="9972"/>
        </w:tabs>
        <w:jc w:val="both"/>
        <w:rPr>
          <w:rFonts w:ascii="Arial" w:hAnsi="Arial" w:cs="Arial"/>
        </w:rPr>
      </w:pPr>
      <w:r>
        <w:rPr>
          <w:rFonts w:ascii="Arial" w:hAnsi="Arial" w:cs="Arial"/>
        </w:rPr>
        <w:t xml:space="preserve">Enlace </w:t>
      </w:r>
      <w:r w:rsidR="00952FDD">
        <w:rPr>
          <w:rFonts w:ascii="Arial" w:hAnsi="Arial" w:cs="Arial"/>
        </w:rPr>
        <w:t xml:space="preserve">a </w:t>
      </w:r>
      <w:r>
        <w:rPr>
          <w:rFonts w:ascii="Arial" w:hAnsi="Arial" w:cs="Arial"/>
        </w:rPr>
        <w:t>video</w:t>
      </w:r>
      <w:r w:rsidR="00952FDD">
        <w:rPr>
          <w:rFonts w:ascii="Arial" w:hAnsi="Arial" w:cs="Arial"/>
        </w:rPr>
        <w:t xml:space="preserve"> sobre la exposición</w:t>
      </w:r>
      <w:r>
        <w:rPr>
          <w:rFonts w:ascii="Arial" w:hAnsi="Arial" w:cs="Arial"/>
        </w:rPr>
        <w:t>:</w:t>
      </w:r>
    </w:p>
    <w:p w:rsidR="00EE6E0F" w:rsidRDefault="00EE6E0F" w:rsidP="00AA55A9">
      <w:pPr>
        <w:pStyle w:val="NormalWeb"/>
        <w:tabs>
          <w:tab w:val="right" w:pos="9972"/>
        </w:tabs>
        <w:jc w:val="both"/>
        <w:rPr>
          <w:rFonts w:ascii="Arial" w:hAnsi="Arial" w:cs="Arial"/>
        </w:rPr>
      </w:pPr>
      <w:hyperlink r:id="rId11" w:history="1">
        <w:r w:rsidRPr="008A6A13">
          <w:rPr>
            <w:rStyle w:val="Hipervnculo"/>
            <w:rFonts w:ascii="Arial" w:hAnsi="Arial" w:cs="Arial"/>
          </w:rPr>
          <w:t>https://www.youtube.com/watch?v</w:t>
        </w:r>
        <w:r w:rsidRPr="008A6A13">
          <w:rPr>
            <w:rStyle w:val="Hipervnculo"/>
            <w:rFonts w:ascii="Arial" w:hAnsi="Arial" w:cs="Arial"/>
          </w:rPr>
          <w:t>=</w:t>
        </w:r>
        <w:r w:rsidRPr="008A6A13">
          <w:rPr>
            <w:rStyle w:val="Hipervnculo"/>
            <w:rFonts w:ascii="Arial" w:hAnsi="Arial" w:cs="Arial"/>
          </w:rPr>
          <w:t>Y3XpCOJtqG8&amp;t=151s</w:t>
        </w:r>
      </w:hyperlink>
    </w:p>
    <w:p w:rsidR="00EE6E0F" w:rsidRDefault="00EE6E0F" w:rsidP="00AA55A9">
      <w:pPr>
        <w:pStyle w:val="NormalWeb"/>
        <w:tabs>
          <w:tab w:val="right" w:pos="9972"/>
        </w:tabs>
        <w:jc w:val="both"/>
        <w:rPr>
          <w:rFonts w:ascii="Arial" w:hAnsi="Arial" w:cs="Arial"/>
        </w:rPr>
      </w:pPr>
    </w:p>
    <w:p w:rsidR="00B038A1" w:rsidRPr="00B038A1" w:rsidRDefault="00952FDD" w:rsidP="00B038A1">
      <w:pPr>
        <w:pStyle w:val="NormalWeb"/>
        <w:tabs>
          <w:tab w:val="right" w:pos="9972"/>
        </w:tabs>
        <w:jc w:val="both"/>
        <w:rPr>
          <w:rFonts w:ascii="Arial" w:hAnsi="Arial" w:cs="Arial"/>
        </w:rPr>
      </w:pPr>
      <w:r>
        <w:rPr>
          <w:rFonts w:ascii="Arial" w:hAnsi="Arial" w:cs="Arial"/>
        </w:rPr>
        <w:t xml:space="preserve">De otra parte de nuestra geografía, </w:t>
      </w:r>
      <w:r w:rsidR="005B3F6D">
        <w:rPr>
          <w:rFonts w:ascii="Arial" w:hAnsi="Arial" w:cs="Arial"/>
        </w:rPr>
        <w:t xml:space="preserve">Diego Palacios Gómez, Director del IES Nuestra Señora de la </w:t>
      </w:r>
      <w:r>
        <w:rPr>
          <w:rFonts w:ascii="Arial" w:hAnsi="Arial" w:cs="Arial"/>
        </w:rPr>
        <w:t>Victoria (</w:t>
      </w:r>
      <w:proofErr w:type="spellStart"/>
      <w:r>
        <w:rPr>
          <w:rFonts w:ascii="Arial" w:hAnsi="Arial" w:cs="Arial"/>
        </w:rPr>
        <w:t>Martiricos</w:t>
      </w:r>
      <w:proofErr w:type="spellEnd"/>
      <w:r>
        <w:rPr>
          <w:rFonts w:ascii="Arial" w:hAnsi="Arial" w:cs="Arial"/>
        </w:rPr>
        <w:t>) de Málaga nos escribe para comunicarnos que desde hace un tiempo, están</w:t>
      </w:r>
      <w:r w:rsidR="00B038A1" w:rsidRPr="00B038A1">
        <w:rPr>
          <w:rFonts w:ascii="Arial" w:hAnsi="Arial" w:cs="Arial"/>
        </w:rPr>
        <w:t xml:space="preserve"> intentando dinamizar el archivo histórico: ordenarlo, crear una base de datos y digitalizar algunas cosas. Uno de los objetivos es encont</w:t>
      </w:r>
      <w:r>
        <w:rPr>
          <w:rFonts w:ascii="Arial" w:hAnsi="Arial" w:cs="Arial"/>
        </w:rPr>
        <w:t>r</w:t>
      </w:r>
      <w:r w:rsidR="00B038A1" w:rsidRPr="00B038A1">
        <w:rPr>
          <w:rFonts w:ascii="Arial" w:hAnsi="Arial" w:cs="Arial"/>
        </w:rPr>
        <w:t>ar los expedientes de los personajes ilustres que pasar</w:t>
      </w:r>
      <w:r>
        <w:rPr>
          <w:rFonts w:ascii="Arial" w:hAnsi="Arial" w:cs="Arial"/>
        </w:rPr>
        <w:t>on por el instituto. Ya tenían</w:t>
      </w:r>
      <w:r w:rsidR="00B038A1" w:rsidRPr="00B038A1">
        <w:rPr>
          <w:rFonts w:ascii="Arial" w:hAnsi="Arial" w:cs="Arial"/>
        </w:rPr>
        <w:t xml:space="preserve"> localizado a Picasso, Vicente Aleixandre, Ortega y Gasset, Severo Ochoa, Muñoz Rojas... Pero, entre otros, </w:t>
      </w:r>
      <w:r>
        <w:rPr>
          <w:rFonts w:ascii="Arial" w:hAnsi="Arial" w:cs="Arial"/>
        </w:rPr>
        <w:t>les</w:t>
      </w:r>
      <w:r w:rsidR="00B038A1" w:rsidRPr="00B038A1">
        <w:rPr>
          <w:rFonts w:ascii="Arial" w:hAnsi="Arial" w:cs="Arial"/>
        </w:rPr>
        <w:t xml:space="preserve"> faltaba el poeta malagueño, de la generación del 27, Emilio Prados. Pues bien, </w:t>
      </w:r>
      <w:r>
        <w:rPr>
          <w:rFonts w:ascii="Arial" w:hAnsi="Arial" w:cs="Arial"/>
        </w:rPr>
        <w:t>encontraron</w:t>
      </w:r>
      <w:r w:rsidR="00B038A1" w:rsidRPr="00B038A1">
        <w:rPr>
          <w:rFonts w:ascii="Arial" w:hAnsi="Arial" w:cs="Arial"/>
        </w:rPr>
        <w:t xml:space="preserve"> el expediente hace un par de semanas. Además, coincidiendo que el Centro Andaluz de las Letras ha declarado a Emilio Prado Autor Andaluz del año 2021.</w:t>
      </w:r>
    </w:p>
    <w:p w:rsidR="00B038A1" w:rsidRPr="00B038A1" w:rsidRDefault="00952FDD" w:rsidP="00B038A1">
      <w:pPr>
        <w:pStyle w:val="NormalWeb"/>
        <w:tabs>
          <w:tab w:val="right" w:pos="9972"/>
        </w:tabs>
        <w:jc w:val="both"/>
        <w:rPr>
          <w:rFonts w:ascii="Arial" w:hAnsi="Arial" w:cs="Arial"/>
        </w:rPr>
      </w:pPr>
      <w:r>
        <w:rPr>
          <w:rFonts w:ascii="Arial" w:hAnsi="Arial" w:cs="Arial"/>
        </w:rPr>
        <w:t>E</w:t>
      </w:r>
      <w:r w:rsidR="00B038A1" w:rsidRPr="00B038A1">
        <w:rPr>
          <w:rFonts w:ascii="Arial" w:hAnsi="Arial" w:cs="Arial"/>
        </w:rPr>
        <w:t>l próximo viernes 30 de abril h</w:t>
      </w:r>
      <w:r>
        <w:rPr>
          <w:rFonts w:ascii="Arial" w:hAnsi="Arial" w:cs="Arial"/>
        </w:rPr>
        <w:t>an</w:t>
      </w:r>
      <w:r w:rsidR="00B038A1" w:rsidRPr="00B038A1">
        <w:rPr>
          <w:rFonts w:ascii="Arial" w:hAnsi="Arial" w:cs="Arial"/>
        </w:rPr>
        <w:t xml:space="preserve"> convocado a la prensa para presentar estos documentos, junto con un "ex-libris" que </w:t>
      </w:r>
      <w:r>
        <w:rPr>
          <w:rFonts w:ascii="Arial" w:hAnsi="Arial" w:cs="Arial"/>
        </w:rPr>
        <w:t>encontraron también</w:t>
      </w:r>
      <w:r w:rsidR="00B038A1" w:rsidRPr="00B038A1">
        <w:rPr>
          <w:rFonts w:ascii="Arial" w:hAnsi="Arial" w:cs="Arial"/>
        </w:rPr>
        <w:t xml:space="preserve"> hace poco en un libro de química de la Biblioteca del "femenino" de Málaga. Libro que perteneció a Emilio Prados, pues tiene su firma.</w:t>
      </w:r>
    </w:p>
    <w:p w:rsidR="00B038A1" w:rsidRPr="00B038A1" w:rsidRDefault="00B038A1" w:rsidP="00B038A1">
      <w:pPr>
        <w:pStyle w:val="NormalWeb"/>
        <w:tabs>
          <w:tab w:val="right" w:pos="9972"/>
        </w:tabs>
        <w:jc w:val="both"/>
        <w:rPr>
          <w:rFonts w:ascii="Arial" w:hAnsi="Arial" w:cs="Arial"/>
        </w:rPr>
      </w:pPr>
      <w:r w:rsidRPr="00B038A1">
        <w:rPr>
          <w:rFonts w:ascii="Arial" w:hAnsi="Arial" w:cs="Arial"/>
        </w:rPr>
        <w:t>Dentro de toda la documentación está, entre otras cosas, el expediente de traslado que se hizo desde el instituto de San Isidro de Madrid, pues Emilio Prados hizo allí dos cursos. Con lo que hay material de dos "institutos históricos".</w:t>
      </w:r>
    </w:p>
    <w:p w:rsidR="00B038A1" w:rsidRPr="00B038A1" w:rsidRDefault="0003222E" w:rsidP="00B038A1">
      <w:pPr>
        <w:pStyle w:val="NormalWeb"/>
        <w:tabs>
          <w:tab w:val="right" w:pos="9972"/>
        </w:tabs>
        <w:jc w:val="both"/>
        <w:rPr>
          <w:rFonts w:ascii="Arial" w:hAnsi="Arial" w:cs="Arial"/>
        </w:rPr>
      </w:pPr>
      <w:r>
        <w:rPr>
          <w:rFonts w:ascii="Arial" w:hAnsi="Arial" w:cs="Arial"/>
        </w:rPr>
        <w:t>Adjuntan</w:t>
      </w:r>
      <w:r w:rsidR="00B038A1" w:rsidRPr="00B038A1">
        <w:rPr>
          <w:rFonts w:ascii="Arial" w:hAnsi="Arial" w:cs="Arial"/>
        </w:rPr>
        <w:t xml:space="preserve"> la convocatoria de prensa y, </w:t>
      </w:r>
      <w:r>
        <w:rPr>
          <w:rFonts w:ascii="Arial" w:hAnsi="Arial" w:cs="Arial"/>
        </w:rPr>
        <w:t>para más adelante, nos harán</w:t>
      </w:r>
      <w:r w:rsidR="00B038A1" w:rsidRPr="00B038A1">
        <w:rPr>
          <w:rFonts w:ascii="Arial" w:hAnsi="Arial" w:cs="Arial"/>
        </w:rPr>
        <w:t xml:space="preserve"> llegar la parte del expediente que </w:t>
      </w:r>
      <w:r>
        <w:rPr>
          <w:rFonts w:ascii="Arial" w:hAnsi="Arial" w:cs="Arial"/>
        </w:rPr>
        <w:t>han</w:t>
      </w:r>
      <w:r w:rsidR="00B038A1" w:rsidRPr="00B038A1">
        <w:rPr>
          <w:rFonts w:ascii="Arial" w:hAnsi="Arial" w:cs="Arial"/>
        </w:rPr>
        <w:t xml:space="preserve"> digitalizado.</w:t>
      </w:r>
    </w:p>
    <w:p w:rsidR="00B038A1" w:rsidRDefault="00B038A1" w:rsidP="00AA55A9">
      <w:pPr>
        <w:pStyle w:val="NormalWeb"/>
        <w:tabs>
          <w:tab w:val="right" w:pos="9972"/>
        </w:tabs>
        <w:jc w:val="both"/>
        <w:rPr>
          <w:rFonts w:ascii="Arial" w:hAnsi="Arial" w:cs="Arial"/>
        </w:rPr>
      </w:pPr>
      <w:r>
        <w:rPr>
          <w:rFonts w:ascii="Arial" w:hAnsi="Arial" w:cs="Arial"/>
        </w:rPr>
        <w:t>Enlace</w:t>
      </w:r>
      <w:r w:rsidR="0003222E">
        <w:rPr>
          <w:rFonts w:ascii="Arial" w:hAnsi="Arial" w:cs="Arial"/>
        </w:rPr>
        <w:t xml:space="preserve"> convocatoria prensa</w:t>
      </w:r>
      <w:r>
        <w:rPr>
          <w:rFonts w:ascii="Arial" w:hAnsi="Arial" w:cs="Arial"/>
        </w:rPr>
        <w:t>:</w:t>
      </w:r>
    </w:p>
    <w:p w:rsidR="00B038A1" w:rsidRDefault="00B038A1" w:rsidP="00AA55A9">
      <w:pPr>
        <w:pStyle w:val="NormalWeb"/>
        <w:tabs>
          <w:tab w:val="right" w:pos="9972"/>
        </w:tabs>
        <w:jc w:val="both"/>
        <w:rPr>
          <w:rFonts w:ascii="Arial" w:hAnsi="Arial" w:cs="Arial"/>
        </w:rPr>
      </w:pPr>
      <w:hyperlink r:id="rId12" w:history="1">
        <w:r w:rsidRPr="008A6A13">
          <w:rPr>
            <w:rStyle w:val="Hipervnculo"/>
            <w:rFonts w:ascii="Arial" w:hAnsi="Arial" w:cs="Arial"/>
          </w:rPr>
          <w:t>https://drive.googl</w:t>
        </w:r>
        <w:r w:rsidRPr="008A6A13">
          <w:rPr>
            <w:rStyle w:val="Hipervnculo"/>
            <w:rFonts w:ascii="Arial" w:hAnsi="Arial" w:cs="Arial"/>
          </w:rPr>
          <w:t>e</w:t>
        </w:r>
        <w:r w:rsidRPr="008A6A13">
          <w:rPr>
            <w:rStyle w:val="Hipervnculo"/>
            <w:rFonts w:ascii="Arial" w:hAnsi="Arial" w:cs="Arial"/>
          </w:rPr>
          <w:t>.com/file/d/1R6qOOX1fm3_LyXnQL84NKuJ_9L-MJXEl/view?usp=sharing</w:t>
        </w:r>
      </w:hyperlink>
    </w:p>
    <w:p w:rsidR="0003222E" w:rsidRDefault="009709C4" w:rsidP="00AA55A9">
      <w:pPr>
        <w:pStyle w:val="NormalWeb"/>
        <w:tabs>
          <w:tab w:val="right" w:pos="9972"/>
        </w:tabs>
        <w:jc w:val="both"/>
        <w:rPr>
          <w:rFonts w:ascii="Arial" w:hAnsi="Arial" w:cs="Arial"/>
        </w:rPr>
      </w:pPr>
      <w:r>
        <w:rPr>
          <w:rFonts w:ascii="Arial" w:hAnsi="Arial" w:cs="Arial"/>
        </w:rPr>
        <w:t>D</w:t>
      </w:r>
      <w:r w:rsidRPr="009709C4">
        <w:rPr>
          <w:rFonts w:ascii="Arial" w:hAnsi="Arial" w:cs="Arial"/>
        </w:rPr>
        <w:t xml:space="preserve">esde la Valladolid, nuestro compañero </w:t>
      </w:r>
      <w:r w:rsidR="007B619F" w:rsidRPr="009709C4">
        <w:rPr>
          <w:rFonts w:ascii="Arial" w:hAnsi="Arial" w:cs="Arial"/>
        </w:rPr>
        <w:t>José</w:t>
      </w:r>
      <w:r w:rsidRPr="009709C4">
        <w:rPr>
          <w:rFonts w:ascii="Arial" w:hAnsi="Arial" w:cs="Arial"/>
        </w:rPr>
        <w:t xml:space="preserve"> Luis Orantes, ha continuado ofreciéndonos información sobre la labor realizada desde la Asociación de Amigos del Zorrilla. Este es un ejemplo: </w:t>
      </w:r>
      <w:hyperlink r:id="rId13" w:tgtFrame="_blank" w:history="1">
        <w:r w:rsidRPr="009709C4">
          <w:rPr>
            <w:rStyle w:val="Hipervnculo"/>
            <w:rFonts w:ascii="Arial" w:hAnsi="Arial" w:cs="Arial"/>
          </w:rPr>
          <w:t>https://aaiz.es/patrimonio/basedatos7.php?informa=lopezgomez</w:t>
        </w:r>
      </w:hyperlink>
    </w:p>
    <w:p w:rsidR="007B619F" w:rsidRDefault="00F94005" w:rsidP="00AA55A9">
      <w:pPr>
        <w:pStyle w:val="NormalWeb"/>
        <w:tabs>
          <w:tab w:val="right" w:pos="9972"/>
        </w:tabs>
        <w:jc w:val="both"/>
        <w:rPr>
          <w:rFonts w:ascii="Arial" w:hAnsi="Arial" w:cs="Arial"/>
        </w:rPr>
      </w:pPr>
      <w:r w:rsidRPr="00F94005">
        <w:rPr>
          <w:rFonts w:ascii="Arial" w:hAnsi="Arial" w:cs="Arial"/>
        </w:rPr>
        <w:t xml:space="preserve">No quería dejar de recoger también la labor de nuestro Presidente de Honor, Luis Castellón Serrano, que en su blog hace algo que es muy complicado, unir el humor y la información rigurosa: </w:t>
      </w:r>
      <w:hyperlink r:id="rId14" w:history="1">
        <w:r w:rsidRPr="00F94005">
          <w:rPr>
            <w:rStyle w:val="Hipervnculo"/>
            <w:rFonts w:ascii="Arial" w:hAnsi="Arial" w:cs="Arial"/>
          </w:rPr>
          <w:t>https://www.luiscastellon.es/2021/04/disparates.html</w:t>
        </w:r>
      </w:hyperlink>
    </w:p>
    <w:p w:rsidR="00B038A1" w:rsidRDefault="0003222E" w:rsidP="00AA55A9">
      <w:pPr>
        <w:pStyle w:val="NormalWeb"/>
        <w:tabs>
          <w:tab w:val="right" w:pos="9972"/>
        </w:tabs>
        <w:jc w:val="both"/>
        <w:rPr>
          <w:rFonts w:ascii="Arial" w:hAnsi="Arial" w:cs="Arial"/>
        </w:rPr>
      </w:pPr>
      <w:r>
        <w:rPr>
          <w:rFonts w:ascii="Arial" w:hAnsi="Arial" w:cs="Arial"/>
        </w:rPr>
        <w:t>Y para concluir, recordar nuestras próximas Jornadas, a realizar de forma virtual, pero que se desarrollarán desde el IES Plaza de la Cruz de Pamplona.</w:t>
      </w:r>
    </w:p>
    <w:p w:rsidR="0003222E" w:rsidRDefault="0003222E" w:rsidP="00AA55A9">
      <w:pPr>
        <w:pStyle w:val="NormalWeb"/>
        <w:tabs>
          <w:tab w:val="right" w:pos="9972"/>
        </w:tabs>
        <w:jc w:val="both"/>
        <w:rPr>
          <w:rFonts w:ascii="Arial" w:hAnsi="Arial" w:cs="Arial"/>
        </w:rPr>
      </w:pPr>
      <w:r>
        <w:rPr>
          <w:rFonts w:ascii="Arial" w:hAnsi="Arial" w:cs="Arial"/>
        </w:rPr>
        <w:lastRenderedPageBreak/>
        <w:t xml:space="preserve">El enlace con la información sobre las próximas Jornadas: </w:t>
      </w:r>
    </w:p>
    <w:p w:rsidR="0003222E" w:rsidRDefault="0003222E" w:rsidP="00AA55A9">
      <w:pPr>
        <w:pStyle w:val="NormalWeb"/>
        <w:tabs>
          <w:tab w:val="right" w:pos="9972"/>
        </w:tabs>
        <w:jc w:val="both"/>
        <w:rPr>
          <w:rFonts w:ascii="Arial" w:hAnsi="Arial" w:cs="Arial"/>
        </w:rPr>
      </w:pPr>
      <w:hyperlink r:id="rId15" w:history="1">
        <w:r w:rsidRPr="008A6A13">
          <w:rPr>
            <w:rStyle w:val="Hipervnculo"/>
            <w:rFonts w:ascii="Arial" w:hAnsi="Arial" w:cs="Arial"/>
          </w:rPr>
          <w:t>http://www.asociacioninstitutoshistoricos.org/?page_id=71</w:t>
        </w:r>
      </w:hyperlink>
    </w:p>
    <w:p w:rsidR="0003222E" w:rsidRDefault="0003222E" w:rsidP="00AA55A9">
      <w:pPr>
        <w:pStyle w:val="NormalWeb"/>
        <w:tabs>
          <w:tab w:val="right" w:pos="9972"/>
        </w:tabs>
        <w:jc w:val="both"/>
        <w:rPr>
          <w:rFonts w:ascii="Arial" w:hAnsi="Arial" w:cs="Arial"/>
        </w:rPr>
      </w:pPr>
    </w:p>
    <w:p w:rsidR="00741C58" w:rsidRPr="009E0079" w:rsidRDefault="009E0079" w:rsidP="00AA55A9">
      <w:pPr>
        <w:pStyle w:val="NormalWeb"/>
        <w:tabs>
          <w:tab w:val="right" w:pos="9972"/>
        </w:tabs>
        <w:jc w:val="both"/>
        <w:rPr>
          <w:rFonts w:ascii="Arial" w:hAnsi="Arial" w:cs="Arial"/>
        </w:rPr>
      </w:pPr>
      <w:r w:rsidRPr="009E0079">
        <w:rPr>
          <w:rFonts w:ascii="Arial" w:hAnsi="Arial" w:cs="Arial"/>
        </w:rPr>
        <w:t>Un saludo</w:t>
      </w:r>
    </w:p>
    <w:p w:rsidR="00CC312D" w:rsidRPr="008838A4" w:rsidRDefault="00CC312D" w:rsidP="00AA55A9">
      <w:pPr>
        <w:pStyle w:val="NormalWeb"/>
        <w:tabs>
          <w:tab w:val="right" w:pos="9972"/>
        </w:tabs>
        <w:jc w:val="both"/>
        <w:rPr>
          <w:rFonts w:ascii="Arial" w:hAnsi="Arial" w:cs="Arial"/>
        </w:rPr>
      </w:pPr>
      <w:r w:rsidRPr="008838A4">
        <w:rPr>
          <w:rFonts w:ascii="Arial" w:hAnsi="Arial" w:cs="Arial"/>
        </w:rPr>
        <w:t>Alberto Abad Benito</w:t>
      </w:r>
      <w:r w:rsidR="00AA55A9">
        <w:rPr>
          <w:rFonts w:ascii="Arial" w:hAnsi="Arial" w:cs="Arial"/>
        </w:rPr>
        <w:tab/>
      </w:r>
    </w:p>
    <w:p w:rsidR="00CC312D" w:rsidRPr="008838A4" w:rsidRDefault="00CC312D" w:rsidP="00CC312D">
      <w:pPr>
        <w:pStyle w:val="NormalWeb"/>
        <w:jc w:val="both"/>
        <w:rPr>
          <w:rFonts w:ascii="Arial" w:hAnsi="Arial" w:cs="Arial"/>
        </w:rPr>
      </w:pPr>
      <w:r w:rsidRPr="008838A4">
        <w:rPr>
          <w:rFonts w:ascii="Arial" w:hAnsi="Arial" w:cs="Arial"/>
        </w:rPr>
        <w:t>Presidente ANDPIH</w:t>
      </w:r>
    </w:p>
    <w:p w:rsidR="004C5559" w:rsidRPr="00CC312D" w:rsidRDefault="00A91B0B" w:rsidP="00183A34">
      <w:pPr>
        <w:pStyle w:val="NormalWeb"/>
        <w:jc w:val="both"/>
        <w:rPr>
          <w:rFonts w:ascii="Century Gothic" w:hAnsi="Century Gothic"/>
        </w:rPr>
      </w:pPr>
      <w:r w:rsidRPr="008838A4">
        <w:rPr>
          <w:rFonts w:ascii="Arial" w:hAnsi="Arial" w:cs="Arial"/>
          <w:color w:val="222222"/>
        </w:rPr>
        <w:br/>
      </w:r>
      <w:r w:rsidRPr="00CC312D">
        <w:rPr>
          <w:rFonts w:ascii="Century Gothic" w:hAnsi="Century Gothic"/>
          <w:color w:val="222222"/>
        </w:rPr>
        <w:br/>
      </w:r>
    </w:p>
    <w:p w:rsidR="004C5559" w:rsidRPr="00183A34" w:rsidRDefault="004C5559" w:rsidP="00183A34">
      <w:pPr>
        <w:pStyle w:val="Textbody"/>
        <w:spacing w:before="150" w:after="150" w:line="360" w:lineRule="atLeast"/>
        <w:jc w:val="both"/>
        <w:rPr>
          <w:rFonts w:ascii="Century Gothic" w:hAnsi="Century Gothic"/>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 xml:space="preserve">Gran Vía, </w:t>
      </w:r>
      <w:proofErr w:type="gramStart"/>
      <w:r>
        <w:rPr>
          <w:rStyle w:val="StrongEmphasis"/>
          <w:rFonts w:ascii="Helvetica" w:hAnsi="Helvetica"/>
          <w:b w:val="0"/>
          <w:color w:val="656565"/>
          <w:sz w:val="18"/>
          <w:lang w:val="es-ES"/>
        </w:rPr>
        <w:t>61 .</w:t>
      </w:r>
      <w:proofErr w:type="gramEnd"/>
      <w:r>
        <w:rPr>
          <w:rStyle w:val="StrongEmphasis"/>
          <w:rFonts w:ascii="Helvetica" w:hAnsi="Helvetica"/>
          <w:b w:val="0"/>
          <w:color w:val="656565"/>
          <w:sz w:val="18"/>
          <w:lang w:val="es-ES"/>
        </w:rPr>
        <w:t xml:space="preserve">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16" w:history="1">
        <w:r>
          <w:rPr>
            <w:rStyle w:val="StrongEmphasis"/>
            <w:b w:val="0"/>
            <w:color w:val="1155CC"/>
            <w:u w:val="single"/>
            <w:lang w:val="es-ES"/>
          </w:rPr>
          <w:t>www.asociacioninstitutoshistoricos.org</w:t>
        </w:r>
      </w:hyperlink>
    </w:p>
    <w:sectPr w:rsidR="004C5559" w:rsidRPr="00DC3ECB" w:rsidSect="004C5559">
      <w:headerReference w:type="default" r:id="rId17"/>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2D" w:rsidRDefault="00842C2D" w:rsidP="004C5559">
      <w:r>
        <w:separator/>
      </w:r>
    </w:p>
  </w:endnote>
  <w:endnote w:type="continuationSeparator" w:id="0">
    <w:p w:rsidR="00842C2D" w:rsidRDefault="00842C2D"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2D" w:rsidRDefault="00842C2D" w:rsidP="004C5559">
      <w:r w:rsidRPr="004C5559">
        <w:rPr>
          <w:color w:val="000000"/>
        </w:rPr>
        <w:separator/>
      </w:r>
    </w:p>
  </w:footnote>
  <w:footnote w:type="continuationSeparator" w:id="0">
    <w:p w:rsidR="00842C2D" w:rsidRDefault="00842C2D"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4C5559"/>
    <w:rsid w:val="00025BD7"/>
    <w:rsid w:val="0003222E"/>
    <w:rsid w:val="000B3D24"/>
    <w:rsid w:val="000C00D9"/>
    <w:rsid w:val="00183A34"/>
    <w:rsid w:val="001A757D"/>
    <w:rsid w:val="002442D4"/>
    <w:rsid w:val="00262D1A"/>
    <w:rsid w:val="00262D94"/>
    <w:rsid w:val="002650DA"/>
    <w:rsid w:val="002A3EE6"/>
    <w:rsid w:val="002A4C89"/>
    <w:rsid w:val="00337901"/>
    <w:rsid w:val="00352F1D"/>
    <w:rsid w:val="0035489B"/>
    <w:rsid w:val="003E5136"/>
    <w:rsid w:val="00491C77"/>
    <w:rsid w:val="004C5559"/>
    <w:rsid w:val="004E6A5E"/>
    <w:rsid w:val="00504E73"/>
    <w:rsid w:val="00531F35"/>
    <w:rsid w:val="005850F8"/>
    <w:rsid w:val="005B3F6D"/>
    <w:rsid w:val="005D7ECE"/>
    <w:rsid w:val="005E7924"/>
    <w:rsid w:val="00614AC3"/>
    <w:rsid w:val="00644C78"/>
    <w:rsid w:val="006A6436"/>
    <w:rsid w:val="006C32A1"/>
    <w:rsid w:val="00712228"/>
    <w:rsid w:val="0073535F"/>
    <w:rsid w:val="00741C58"/>
    <w:rsid w:val="0077727F"/>
    <w:rsid w:val="0078571F"/>
    <w:rsid w:val="007B619F"/>
    <w:rsid w:val="007D7BF7"/>
    <w:rsid w:val="00842C2D"/>
    <w:rsid w:val="0087581F"/>
    <w:rsid w:val="008838A4"/>
    <w:rsid w:val="008B7222"/>
    <w:rsid w:val="00912252"/>
    <w:rsid w:val="00923D38"/>
    <w:rsid w:val="00934623"/>
    <w:rsid w:val="00952FDD"/>
    <w:rsid w:val="009709C4"/>
    <w:rsid w:val="009C2830"/>
    <w:rsid w:val="009E0079"/>
    <w:rsid w:val="009F6AEE"/>
    <w:rsid w:val="00A42D20"/>
    <w:rsid w:val="00A9176A"/>
    <w:rsid w:val="00A91B0B"/>
    <w:rsid w:val="00A965D1"/>
    <w:rsid w:val="00AA55A9"/>
    <w:rsid w:val="00AB60A2"/>
    <w:rsid w:val="00AE1905"/>
    <w:rsid w:val="00AF4C7F"/>
    <w:rsid w:val="00AF57DE"/>
    <w:rsid w:val="00B038A1"/>
    <w:rsid w:val="00C03F56"/>
    <w:rsid w:val="00C47AE8"/>
    <w:rsid w:val="00C52578"/>
    <w:rsid w:val="00C655A0"/>
    <w:rsid w:val="00CC312D"/>
    <w:rsid w:val="00D20ED6"/>
    <w:rsid w:val="00D74E43"/>
    <w:rsid w:val="00DC3B0E"/>
    <w:rsid w:val="00DC3ECB"/>
    <w:rsid w:val="00E41B35"/>
    <w:rsid w:val="00E93BC6"/>
    <w:rsid w:val="00EA2722"/>
    <w:rsid w:val="00EB25EA"/>
    <w:rsid w:val="00EE4909"/>
    <w:rsid w:val="00EE6E0F"/>
    <w:rsid w:val="00F723F2"/>
    <w:rsid w:val="00F90881"/>
    <w:rsid w:val="00F94005"/>
    <w:rsid w:val="00FF0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paragraph" w:styleId="Ttulo1">
    <w:name w:val="heading 1"/>
    <w:basedOn w:val="Normal"/>
    <w:next w:val="Normal"/>
    <w:link w:val="Ttulo1Car"/>
    <w:uiPriority w:val="9"/>
    <w:qFormat/>
    <w:rsid w:val="00183A3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link w:val="Ttulo2Car"/>
    <w:uiPriority w:val="9"/>
    <w:qFormat/>
    <w:rsid w:val="00AB60A2"/>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es-ES" w:eastAsia="es-ES" w:bidi="ar-S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uiPriority w:val="20"/>
    <w:qFormat/>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customStyle="1" w:styleId="Ttulo2Car">
    <w:name w:val="Título 2 Car"/>
    <w:basedOn w:val="Fuentedeprrafopredeter"/>
    <w:link w:val="Ttulo2"/>
    <w:uiPriority w:val="9"/>
    <w:rsid w:val="00AB60A2"/>
    <w:rPr>
      <w:rFonts w:ascii="Times New Roman" w:eastAsia="Times New Roman" w:hAnsi="Times New Roman" w:cs="Times New Roman"/>
      <w:b/>
      <w:bCs/>
      <w:kern w:val="0"/>
      <w:sz w:val="36"/>
      <w:szCs w:val="36"/>
      <w:lang w:val="es-ES" w:eastAsia="es-ES" w:bidi="ar-SA"/>
    </w:rPr>
  </w:style>
  <w:style w:type="paragraph" w:customStyle="1" w:styleId="Default">
    <w:name w:val="Default"/>
    <w:rsid w:val="00AB60A2"/>
    <w:pPr>
      <w:suppressAutoHyphens w:val="0"/>
      <w:autoSpaceDE w:val="0"/>
      <w:adjustRightInd w:val="0"/>
      <w:textAlignment w:val="auto"/>
    </w:pPr>
    <w:rPr>
      <w:rFonts w:ascii="Gill Sans MT" w:hAnsi="Gill Sans MT" w:cs="Gill Sans MT"/>
      <w:color w:val="000000"/>
      <w:kern w:val="0"/>
      <w:lang w:val="es-ES" w:bidi="ar-SA"/>
    </w:rPr>
  </w:style>
  <w:style w:type="character" w:styleId="Textoennegrita">
    <w:name w:val="Strong"/>
    <w:basedOn w:val="Fuentedeprrafopredeter"/>
    <w:uiPriority w:val="22"/>
    <w:qFormat/>
    <w:rsid w:val="00183A34"/>
    <w:rPr>
      <w:b/>
      <w:bCs/>
    </w:rPr>
  </w:style>
  <w:style w:type="character" w:customStyle="1" w:styleId="Ttulo1Car">
    <w:name w:val="Título 1 Car"/>
    <w:basedOn w:val="Fuentedeprrafopredeter"/>
    <w:link w:val="Ttulo1"/>
    <w:uiPriority w:val="9"/>
    <w:rsid w:val="00183A34"/>
    <w:rPr>
      <w:rFonts w:asciiTheme="majorHAnsi" w:eastAsiaTheme="majorEastAsia" w:hAnsiTheme="majorHAnsi"/>
      <w:b/>
      <w:bCs/>
      <w:color w:val="365F91" w:themeColor="accent1" w:themeShade="BF"/>
      <w:sz w:val="28"/>
      <w:szCs w:val="25"/>
    </w:rPr>
  </w:style>
  <w:style w:type="character" w:customStyle="1" w:styleId="il">
    <w:name w:val="il"/>
    <w:basedOn w:val="Fuentedeprrafopredeter"/>
    <w:rsid w:val="006C32A1"/>
  </w:style>
  <w:style w:type="character" w:styleId="Hipervnculovisitado">
    <w:name w:val="FollowedHyperlink"/>
    <w:basedOn w:val="Fuentedeprrafopredeter"/>
    <w:uiPriority w:val="99"/>
    <w:semiHidden/>
    <w:unhideWhenUsed/>
    <w:rsid w:val="007857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247337">
      <w:bodyDiv w:val="1"/>
      <w:marLeft w:val="0"/>
      <w:marRight w:val="0"/>
      <w:marTop w:val="0"/>
      <w:marBottom w:val="0"/>
      <w:divBdr>
        <w:top w:val="none" w:sz="0" w:space="0" w:color="auto"/>
        <w:left w:val="none" w:sz="0" w:space="0" w:color="auto"/>
        <w:bottom w:val="none" w:sz="0" w:space="0" w:color="auto"/>
        <w:right w:val="none" w:sz="0" w:space="0" w:color="auto"/>
      </w:divBdr>
    </w:div>
    <w:div w:id="243297378">
      <w:bodyDiv w:val="1"/>
      <w:marLeft w:val="0"/>
      <w:marRight w:val="0"/>
      <w:marTop w:val="0"/>
      <w:marBottom w:val="0"/>
      <w:divBdr>
        <w:top w:val="none" w:sz="0" w:space="0" w:color="auto"/>
        <w:left w:val="none" w:sz="0" w:space="0" w:color="auto"/>
        <w:bottom w:val="none" w:sz="0" w:space="0" w:color="auto"/>
        <w:right w:val="none" w:sz="0" w:space="0" w:color="auto"/>
      </w:divBdr>
    </w:div>
    <w:div w:id="358430193">
      <w:bodyDiv w:val="1"/>
      <w:marLeft w:val="0"/>
      <w:marRight w:val="0"/>
      <w:marTop w:val="0"/>
      <w:marBottom w:val="0"/>
      <w:divBdr>
        <w:top w:val="none" w:sz="0" w:space="0" w:color="auto"/>
        <w:left w:val="none" w:sz="0" w:space="0" w:color="auto"/>
        <w:bottom w:val="none" w:sz="0" w:space="0" w:color="auto"/>
        <w:right w:val="none" w:sz="0" w:space="0" w:color="auto"/>
      </w:divBdr>
    </w:div>
    <w:div w:id="1238133827">
      <w:bodyDiv w:val="1"/>
      <w:marLeft w:val="0"/>
      <w:marRight w:val="0"/>
      <w:marTop w:val="0"/>
      <w:marBottom w:val="0"/>
      <w:divBdr>
        <w:top w:val="none" w:sz="0" w:space="0" w:color="auto"/>
        <w:left w:val="none" w:sz="0" w:space="0" w:color="auto"/>
        <w:bottom w:val="none" w:sz="0" w:space="0" w:color="auto"/>
        <w:right w:val="none" w:sz="0" w:space="0" w:color="auto"/>
      </w:divBdr>
      <w:divsChild>
        <w:div w:id="274482599">
          <w:marLeft w:val="0"/>
          <w:marRight w:val="0"/>
          <w:marTop w:val="0"/>
          <w:marBottom w:val="0"/>
          <w:divBdr>
            <w:top w:val="none" w:sz="0" w:space="0" w:color="auto"/>
            <w:left w:val="none" w:sz="0" w:space="0" w:color="auto"/>
            <w:bottom w:val="none" w:sz="0" w:space="0" w:color="auto"/>
            <w:right w:val="none" w:sz="0" w:space="0" w:color="auto"/>
          </w:divBdr>
        </w:div>
        <w:div w:id="1079476074">
          <w:marLeft w:val="0"/>
          <w:marRight w:val="0"/>
          <w:marTop w:val="0"/>
          <w:marBottom w:val="0"/>
          <w:divBdr>
            <w:top w:val="none" w:sz="0" w:space="0" w:color="auto"/>
            <w:left w:val="none" w:sz="0" w:space="0" w:color="auto"/>
            <w:bottom w:val="none" w:sz="0" w:space="0" w:color="auto"/>
            <w:right w:val="none" w:sz="0" w:space="0" w:color="auto"/>
          </w:divBdr>
        </w:div>
        <w:div w:id="940915131">
          <w:marLeft w:val="0"/>
          <w:marRight w:val="0"/>
          <w:marTop w:val="0"/>
          <w:marBottom w:val="0"/>
          <w:divBdr>
            <w:top w:val="none" w:sz="0" w:space="0" w:color="auto"/>
            <w:left w:val="none" w:sz="0" w:space="0" w:color="auto"/>
            <w:bottom w:val="none" w:sz="0" w:space="0" w:color="auto"/>
            <w:right w:val="none" w:sz="0" w:space="0" w:color="auto"/>
          </w:divBdr>
        </w:div>
      </w:divsChild>
    </w:div>
    <w:div w:id="1552768871">
      <w:bodyDiv w:val="1"/>
      <w:marLeft w:val="0"/>
      <w:marRight w:val="0"/>
      <w:marTop w:val="0"/>
      <w:marBottom w:val="0"/>
      <w:divBdr>
        <w:top w:val="none" w:sz="0" w:space="0" w:color="auto"/>
        <w:left w:val="none" w:sz="0" w:space="0" w:color="auto"/>
        <w:bottom w:val="none" w:sz="0" w:space="0" w:color="auto"/>
        <w:right w:val="none" w:sz="0" w:space="0" w:color="auto"/>
      </w:divBdr>
    </w:div>
    <w:div w:id="1614288654">
      <w:bodyDiv w:val="1"/>
      <w:marLeft w:val="0"/>
      <w:marRight w:val="0"/>
      <w:marTop w:val="0"/>
      <w:marBottom w:val="0"/>
      <w:divBdr>
        <w:top w:val="none" w:sz="0" w:space="0" w:color="auto"/>
        <w:left w:val="none" w:sz="0" w:space="0" w:color="auto"/>
        <w:bottom w:val="none" w:sz="0" w:space="0" w:color="auto"/>
        <w:right w:val="none" w:sz="0" w:space="0" w:color="auto"/>
      </w:divBdr>
    </w:div>
    <w:div w:id="1641379146">
      <w:bodyDiv w:val="1"/>
      <w:marLeft w:val="0"/>
      <w:marRight w:val="0"/>
      <w:marTop w:val="0"/>
      <w:marBottom w:val="0"/>
      <w:divBdr>
        <w:top w:val="none" w:sz="0" w:space="0" w:color="auto"/>
        <w:left w:val="none" w:sz="0" w:space="0" w:color="auto"/>
        <w:bottom w:val="none" w:sz="0" w:space="0" w:color="auto"/>
        <w:right w:val="none" w:sz="0" w:space="0" w:color="auto"/>
      </w:divBdr>
      <w:divsChild>
        <w:div w:id="831720059">
          <w:marLeft w:val="0"/>
          <w:marRight w:val="0"/>
          <w:marTop w:val="0"/>
          <w:marBottom w:val="0"/>
          <w:divBdr>
            <w:top w:val="none" w:sz="0" w:space="0" w:color="auto"/>
            <w:left w:val="none" w:sz="0" w:space="0" w:color="auto"/>
            <w:bottom w:val="none" w:sz="0" w:space="0" w:color="auto"/>
            <w:right w:val="none" w:sz="0" w:space="0" w:color="auto"/>
          </w:divBdr>
        </w:div>
        <w:div w:id="507988117">
          <w:marLeft w:val="0"/>
          <w:marRight w:val="0"/>
          <w:marTop w:val="0"/>
          <w:marBottom w:val="0"/>
          <w:divBdr>
            <w:top w:val="none" w:sz="0" w:space="0" w:color="auto"/>
            <w:left w:val="none" w:sz="0" w:space="0" w:color="auto"/>
            <w:bottom w:val="none" w:sz="0" w:space="0" w:color="auto"/>
            <w:right w:val="none" w:sz="0" w:space="0" w:color="auto"/>
          </w:divBdr>
        </w:div>
        <w:div w:id="426735855">
          <w:marLeft w:val="0"/>
          <w:marRight w:val="0"/>
          <w:marTop w:val="0"/>
          <w:marBottom w:val="0"/>
          <w:divBdr>
            <w:top w:val="none" w:sz="0" w:space="0" w:color="auto"/>
            <w:left w:val="none" w:sz="0" w:space="0" w:color="auto"/>
            <w:bottom w:val="none" w:sz="0" w:space="0" w:color="auto"/>
            <w:right w:val="none" w:sz="0" w:space="0" w:color="auto"/>
          </w:divBdr>
        </w:div>
        <w:div w:id="534000532">
          <w:marLeft w:val="0"/>
          <w:marRight w:val="0"/>
          <w:marTop w:val="0"/>
          <w:marBottom w:val="0"/>
          <w:divBdr>
            <w:top w:val="none" w:sz="0" w:space="0" w:color="auto"/>
            <w:left w:val="none" w:sz="0" w:space="0" w:color="auto"/>
            <w:bottom w:val="none" w:sz="0" w:space="0" w:color="auto"/>
            <w:right w:val="none" w:sz="0" w:space="0" w:color="auto"/>
          </w:divBdr>
        </w:div>
        <w:div w:id="1434134318">
          <w:marLeft w:val="0"/>
          <w:marRight w:val="0"/>
          <w:marTop w:val="0"/>
          <w:marBottom w:val="0"/>
          <w:divBdr>
            <w:top w:val="none" w:sz="0" w:space="0" w:color="auto"/>
            <w:left w:val="none" w:sz="0" w:space="0" w:color="auto"/>
            <w:bottom w:val="none" w:sz="0" w:space="0" w:color="auto"/>
            <w:right w:val="none" w:sz="0" w:space="0" w:color="auto"/>
          </w:divBdr>
        </w:div>
        <w:div w:id="604921767">
          <w:marLeft w:val="0"/>
          <w:marRight w:val="0"/>
          <w:marTop w:val="0"/>
          <w:marBottom w:val="0"/>
          <w:divBdr>
            <w:top w:val="none" w:sz="0" w:space="0" w:color="auto"/>
            <w:left w:val="none" w:sz="0" w:space="0" w:color="auto"/>
            <w:bottom w:val="none" w:sz="0" w:space="0" w:color="auto"/>
            <w:right w:val="none" w:sz="0" w:space="0" w:color="auto"/>
          </w:divBdr>
        </w:div>
        <w:div w:id="914510786">
          <w:marLeft w:val="0"/>
          <w:marRight w:val="0"/>
          <w:marTop w:val="0"/>
          <w:marBottom w:val="0"/>
          <w:divBdr>
            <w:top w:val="none" w:sz="0" w:space="0" w:color="auto"/>
            <w:left w:val="none" w:sz="0" w:space="0" w:color="auto"/>
            <w:bottom w:val="none" w:sz="0" w:space="0" w:color="auto"/>
            <w:right w:val="none" w:sz="0" w:space="0" w:color="auto"/>
          </w:divBdr>
        </w:div>
        <w:div w:id="1507474169">
          <w:marLeft w:val="0"/>
          <w:marRight w:val="0"/>
          <w:marTop w:val="0"/>
          <w:marBottom w:val="0"/>
          <w:divBdr>
            <w:top w:val="none" w:sz="0" w:space="0" w:color="auto"/>
            <w:left w:val="none" w:sz="0" w:space="0" w:color="auto"/>
            <w:bottom w:val="none" w:sz="0" w:space="0" w:color="auto"/>
            <w:right w:val="none" w:sz="0" w:space="0" w:color="auto"/>
          </w:divBdr>
        </w:div>
        <w:div w:id="1802452632">
          <w:marLeft w:val="0"/>
          <w:marRight w:val="0"/>
          <w:marTop w:val="0"/>
          <w:marBottom w:val="0"/>
          <w:divBdr>
            <w:top w:val="none" w:sz="0" w:space="0" w:color="auto"/>
            <w:left w:val="none" w:sz="0" w:space="0" w:color="auto"/>
            <w:bottom w:val="none" w:sz="0" w:space="0" w:color="auto"/>
            <w:right w:val="none" w:sz="0" w:space="0" w:color="auto"/>
          </w:divBdr>
        </w:div>
        <w:div w:id="1671248341">
          <w:marLeft w:val="0"/>
          <w:marRight w:val="0"/>
          <w:marTop w:val="0"/>
          <w:marBottom w:val="0"/>
          <w:divBdr>
            <w:top w:val="none" w:sz="0" w:space="0" w:color="auto"/>
            <w:left w:val="none" w:sz="0" w:space="0" w:color="auto"/>
            <w:bottom w:val="none" w:sz="0" w:space="0" w:color="auto"/>
            <w:right w:val="none" w:sz="0" w:space="0" w:color="auto"/>
          </w:divBdr>
        </w:div>
        <w:div w:id="852916126">
          <w:marLeft w:val="0"/>
          <w:marRight w:val="0"/>
          <w:marTop w:val="0"/>
          <w:marBottom w:val="0"/>
          <w:divBdr>
            <w:top w:val="none" w:sz="0" w:space="0" w:color="auto"/>
            <w:left w:val="none" w:sz="0" w:space="0" w:color="auto"/>
            <w:bottom w:val="none" w:sz="0" w:space="0" w:color="auto"/>
            <w:right w:val="none" w:sz="0" w:space="0" w:color="auto"/>
          </w:divBdr>
        </w:div>
        <w:div w:id="267540280">
          <w:marLeft w:val="0"/>
          <w:marRight w:val="0"/>
          <w:marTop w:val="0"/>
          <w:marBottom w:val="0"/>
          <w:divBdr>
            <w:top w:val="none" w:sz="0" w:space="0" w:color="auto"/>
            <w:left w:val="none" w:sz="0" w:space="0" w:color="auto"/>
            <w:bottom w:val="none" w:sz="0" w:space="0" w:color="auto"/>
            <w:right w:val="none" w:sz="0" w:space="0" w:color="auto"/>
          </w:divBdr>
        </w:div>
        <w:div w:id="872502591">
          <w:marLeft w:val="0"/>
          <w:marRight w:val="0"/>
          <w:marTop w:val="0"/>
          <w:marBottom w:val="0"/>
          <w:divBdr>
            <w:top w:val="none" w:sz="0" w:space="0" w:color="auto"/>
            <w:left w:val="none" w:sz="0" w:space="0" w:color="auto"/>
            <w:bottom w:val="none" w:sz="0" w:space="0" w:color="auto"/>
            <w:right w:val="none" w:sz="0" w:space="0" w:color="auto"/>
          </w:divBdr>
        </w:div>
      </w:divsChild>
    </w:div>
    <w:div w:id="1669558510">
      <w:bodyDiv w:val="1"/>
      <w:marLeft w:val="0"/>
      <w:marRight w:val="0"/>
      <w:marTop w:val="0"/>
      <w:marBottom w:val="0"/>
      <w:divBdr>
        <w:top w:val="none" w:sz="0" w:space="0" w:color="auto"/>
        <w:left w:val="none" w:sz="0" w:space="0" w:color="auto"/>
        <w:bottom w:val="none" w:sz="0" w:space="0" w:color="auto"/>
        <w:right w:val="none" w:sz="0" w:space="0" w:color="auto"/>
      </w:divBdr>
    </w:div>
    <w:div w:id="206722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sItsRXd_TmkZAsbXQOdLKwhWaqBXAue/view?usp=sharing" TargetMode="External"/><Relationship Id="rId13" Type="http://schemas.openxmlformats.org/officeDocument/2006/relationships/hyperlink" Target="https://aaiz.es/patrimonio/basedatos7.php?informa=lopezgome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drive.google.com/file/d/1R6qOOX1fm3_LyXnQL84NKuJ_9L-MJXEl/view?usp=shar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sociacioninstitutoshistoricos.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Y3XpCOJtqG8&amp;t=151s" TargetMode="External"/><Relationship Id="rId5" Type="http://schemas.openxmlformats.org/officeDocument/2006/relationships/endnotes" Target="endnotes.xml"/><Relationship Id="rId15" Type="http://schemas.openxmlformats.org/officeDocument/2006/relationships/hyperlink" Target="http://www.asociacioninstitutoshistoricos.org/?page_id=71" TargetMode="External"/><Relationship Id="rId10" Type="http://schemas.openxmlformats.org/officeDocument/2006/relationships/hyperlink" Target="https://drive.google.com/file/d/1B2D0xfKeAUFXZ-aWlC2AuJQf0N_WY9PR/view?usp=shari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rive.google.com/file/d/1d5dm2U2s1ST9gtTN2fa3ZBEWQSZgAG16/view?usp=sharing" TargetMode="External"/><Relationship Id="rId14" Type="http://schemas.openxmlformats.org/officeDocument/2006/relationships/hyperlink" Target="https://www.luiscastellon.es/2021/04/disparat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737</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7</cp:revision>
  <cp:lastPrinted>2020-09-29T20:42:00Z</cp:lastPrinted>
  <dcterms:created xsi:type="dcterms:W3CDTF">2021-04-22T17:10:00Z</dcterms:created>
  <dcterms:modified xsi:type="dcterms:W3CDTF">2021-04-22T19:36:00Z</dcterms:modified>
</cp:coreProperties>
</file>